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76" w:rsidRDefault="00A62276" w:rsidP="00A62276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База </w:t>
      </w:r>
      <w:r w:rsidRPr="00BA67FD">
        <w:rPr>
          <w:rFonts w:ascii="Times New Roman" w:hAnsi="Times New Roman" w:cs="Times New Roman"/>
          <w:b/>
          <w:sz w:val="24"/>
          <w:szCs w:val="24"/>
        </w:rPr>
        <w:t>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педагога; сведения о повышении квалификации.</w:t>
      </w:r>
    </w:p>
    <w:tbl>
      <w:tblPr>
        <w:tblStyle w:val="a3"/>
        <w:tblW w:w="10490" w:type="dxa"/>
        <w:tblInd w:w="-601" w:type="dxa"/>
        <w:tblLook w:val="04A0"/>
      </w:tblPr>
      <w:tblGrid>
        <w:gridCol w:w="516"/>
        <w:gridCol w:w="6289"/>
        <w:gridCol w:w="3685"/>
      </w:tblGrid>
      <w:tr w:rsidR="00A62276" w:rsidTr="008D3038">
        <w:tc>
          <w:tcPr>
            <w:tcW w:w="516" w:type="dxa"/>
          </w:tcPr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89" w:type="dxa"/>
          </w:tcPr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  (полностью)</w:t>
            </w:r>
          </w:p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62276" w:rsidRPr="00DA2DDF" w:rsidRDefault="00A62276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Туголукова </w:t>
            </w:r>
          </w:p>
          <w:p w:rsidR="00A62276" w:rsidRPr="00DA2DDF" w:rsidRDefault="00A62276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</w:tr>
      <w:tr w:rsidR="00A62276" w:rsidTr="008D3038">
        <w:tc>
          <w:tcPr>
            <w:tcW w:w="516" w:type="dxa"/>
          </w:tcPr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89" w:type="dxa"/>
          </w:tcPr>
          <w:p w:rsidR="00A62276" w:rsidRPr="005F5F75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62276" w:rsidRPr="00DA2DDF" w:rsidRDefault="00A62276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62276" w:rsidTr="008D3038">
        <w:tc>
          <w:tcPr>
            <w:tcW w:w="516" w:type="dxa"/>
          </w:tcPr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89" w:type="dxa"/>
          </w:tcPr>
          <w:p w:rsidR="00A62276" w:rsidRPr="005F5F75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62276" w:rsidRPr="00DA2DDF" w:rsidRDefault="00A62276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A62276" w:rsidTr="008D3038">
        <w:tc>
          <w:tcPr>
            <w:tcW w:w="516" w:type="dxa"/>
          </w:tcPr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89" w:type="dxa"/>
          </w:tcPr>
          <w:p w:rsidR="00A62276" w:rsidRPr="005F5F75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3685" w:type="dxa"/>
          </w:tcPr>
          <w:p w:rsidR="00A62276" w:rsidRPr="00DA2DDF" w:rsidRDefault="00A62276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A62276" w:rsidTr="008D3038">
        <w:tc>
          <w:tcPr>
            <w:tcW w:w="516" w:type="dxa"/>
          </w:tcPr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89" w:type="dxa"/>
          </w:tcPr>
          <w:p w:rsidR="00A62276" w:rsidRPr="005F5F75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учреждения, где получено данное образование</w:t>
            </w:r>
          </w:p>
        </w:tc>
        <w:tc>
          <w:tcPr>
            <w:tcW w:w="3685" w:type="dxa"/>
          </w:tcPr>
          <w:p w:rsidR="00A62276" w:rsidRPr="00DA2DDF" w:rsidRDefault="00A62276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открытый педагогический университет </w:t>
            </w:r>
          </w:p>
        </w:tc>
      </w:tr>
      <w:tr w:rsidR="00A62276" w:rsidTr="008D3038">
        <w:tc>
          <w:tcPr>
            <w:tcW w:w="516" w:type="dxa"/>
          </w:tcPr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89" w:type="dxa"/>
          </w:tcPr>
          <w:p w:rsidR="00A62276" w:rsidRPr="005F5F75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3685" w:type="dxa"/>
          </w:tcPr>
          <w:p w:rsidR="00A62276" w:rsidRPr="00DA2DDF" w:rsidRDefault="00A62276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дошкольная</w:t>
            </w:r>
          </w:p>
        </w:tc>
      </w:tr>
      <w:tr w:rsidR="00A62276" w:rsidTr="008D3038">
        <w:tc>
          <w:tcPr>
            <w:tcW w:w="516" w:type="dxa"/>
          </w:tcPr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89" w:type="dxa"/>
          </w:tcPr>
          <w:p w:rsidR="00A62276" w:rsidRPr="005F5F75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3685" w:type="dxa"/>
          </w:tcPr>
          <w:p w:rsidR="00A62276" w:rsidRPr="006637F5" w:rsidRDefault="00A62276" w:rsidP="008D3038">
            <w:pPr>
              <w:rPr>
                <w:rFonts w:ascii="Times New Roman" w:hAnsi="Times New Roman" w:cs="Times New Roman"/>
              </w:rPr>
            </w:pPr>
            <w:r w:rsidRPr="006637F5">
              <w:rPr>
                <w:rFonts w:ascii="Times New Roman" w:eastAsia="Times New Roman" w:hAnsi="Times New Roman" w:cs="Times New Roman"/>
              </w:rPr>
              <w:t>Методист по дошкольному воспитанию, практический психолог.</w:t>
            </w:r>
          </w:p>
        </w:tc>
      </w:tr>
      <w:tr w:rsidR="00A62276" w:rsidTr="008D3038">
        <w:tc>
          <w:tcPr>
            <w:tcW w:w="516" w:type="dxa"/>
          </w:tcPr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289" w:type="dxa"/>
          </w:tcPr>
          <w:p w:rsidR="00A62276" w:rsidRPr="005F5F75" w:rsidRDefault="003F220D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</w:t>
            </w:r>
            <w:r w:rsidR="00A62276" w:rsidRPr="00532304">
              <w:rPr>
                <w:rFonts w:ascii="Times New Roman" w:hAnsi="Times New Roman" w:cs="Times New Roman"/>
                <w:b/>
                <w:sz w:val="24"/>
                <w:szCs w:val="24"/>
              </w:rPr>
              <w:t>ационная категория</w:t>
            </w:r>
          </w:p>
        </w:tc>
        <w:tc>
          <w:tcPr>
            <w:tcW w:w="3685" w:type="dxa"/>
          </w:tcPr>
          <w:p w:rsidR="00A62276" w:rsidRPr="00DA2DDF" w:rsidRDefault="00A62276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62276" w:rsidTr="008D3038">
        <w:tc>
          <w:tcPr>
            <w:tcW w:w="516" w:type="dxa"/>
          </w:tcPr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289" w:type="dxa"/>
          </w:tcPr>
          <w:p w:rsidR="00A62276" w:rsidRPr="005F5F75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04"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3685" w:type="dxa"/>
          </w:tcPr>
          <w:p w:rsidR="00A62276" w:rsidRPr="00DA2DDF" w:rsidRDefault="003F220D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62276" w:rsidRPr="00DA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27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62276" w:rsidTr="008D3038">
        <w:tc>
          <w:tcPr>
            <w:tcW w:w="516" w:type="dxa"/>
          </w:tcPr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289" w:type="dxa"/>
          </w:tcPr>
          <w:p w:rsidR="00A62276" w:rsidRPr="00532304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0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3685" w:type="dxa"/>
          </w:tcPr>
          <w:p w:rsidR="00A62276" w:rsidRPr="00DA2DDF" w:rsidRDefault="00A62276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2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62276" w:rsidTr="008D3038">
        <w:tc>
          <w:tcPr>
            <w:tcW w:w="516" w:type="dxa"/>
          </w:tcPr>
          <w:p w:rsidR="00A62276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289" w:type="dxa"/>
          </w:tcPr>
          <w:p w:rsidR="00A62276" w:rsidRPr="003E6934" w:rsidRDefault="00A62276" w:rsidP="008D30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повышении квалификации:</w:t>
            </w:r>
          </w:p>
          <w:p w:rsidR="00A62276" w:rsidRPr="00532304" w:rsidRDefault="00A62276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62276" w:rsidRPr="003E6934" w:rsidRDefault="00A62276" w:rsidP="008D3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2011г. - </w:t>
            </w:r>
            <w:r w:rsidRPr="003E69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школе. Содержание и методика.</w:t>
            </w:r>
            <w:r w:rsidRPr="003E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 часа ГОУ Педагогическая академия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E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квалификационный аттестат № 20657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62276" w:rsidRPr="003E6934" w:rsidRDefault="00A62276" w:rsidP="008D3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2011г. - </w:t>
            </w:r>
            <w:r w:rsidRPr="003E693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деятельностью общеобразов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ательных учреждений нового типа.</w:t>
            </w:r>
            <w:r w:rsidRPr="003E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 часа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E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свидетельство № 0962/уч.</w:t>
            </w:r>
          </w:p>
          <w:p w:rsidR="00A62276" w:rsidRDefault="00A62276" w:rsidP="008D3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2012г .- </w:t>
            </w:r>
            <w:r w:rsidRPr="003E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Партнерство семьи и детского сада как социокультурный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подготовки детей к школе.</w:t>
            </w:r>
            <w:r w:rsidRPr="003E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 ОПЦ ДПО "Успех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6934">
              <w:rPr>
                <w:rFonts w:ascii="Times New Roman" w:eastAsia="Times New Roman" w:hAnsi="Times New Roman" w:cs="Times New Roman"/>
                <w:sz w:val="24"/>
                <w:szCs w:val="24"/>
              </w:rPr>
              <w:t>" регистрационный № 0099/уч.</w:t>
            </w:r>
          </w:p>
          <w:p w:rsidR="00A62276" w:rsidRDefault="00A62276" w:rsidP="008D30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2014г. - ГОУ ВПО Московский Государственный гуманитарный институт по теме « Развитие профессиональных компетенций педагога дошкольной образовательной организации</w:t>
            </w:r>
          </w:p>
          <w:p w:rsidR="00A62276" w:rsidRDefault="00A62276" w:rsidP="008D30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 условиях реализации ФГОС ДО)» - 18 часов.</w:t>
            </w:r>
          </w:p>
          <w:p w:rsidR="00A62276" w:rsidRPr="003E6934" w:rsidRDefault="00A62276" w:rsidP="008D3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Удостоверение № 14 0227679</w:t>
            </w:r>
            <w:r w:rsidR="0044430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44430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2017г. – МБОУ ДПО «Центр развития образования города Дубны Московской области» по теме «Экологическое образование дошкольников в контексте ФГОС ДО и в интересах устойчивого развития», 72 часа, удостоверение, регистрационный </w:t>
            </w:r>
            <w:r w:rsidR="004443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№ 0030-17;</w:t>
            </w:r>
          </w:p>
          <w:p w:rsidR="00A62276" w:rsidRPr="000028DE" w:rsidRDefault="00A62276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276" w:rsidRDefault="00A62276" w:rsidP="00A62276">
      <w:pPr>
        <w:rPr>
          <w:rFonts w:ascii="Times New Roman" w:hAnsi="Times New Roman" w:cs="Times New Roman"/>
          <w:b/>
          <w:sz w:val="24"/>
          <w:szCs w:val="24"/>
        </w:rPr>
      </w:pPr>
    </w:p>
    <w:p w:rsidR="00A62276" w:rsidRDefault="00A62276" w:rsidP="00A62276">
      <w:pPr>
        <w:rPr>
          <w:rFonts w:ascii="Times New Roman" w:hAnsi="Times New Roman" w:cs="Times New Roman"/>
          <w:b/>
          <w:sz w:val="24"/>
          <w:szCs w:val="24"/>
        </w:rPr>
      </w:pPr>
    </w:p>
    <w:p w:rsidR="00D61505" w:rsidRDefault="00D61505"/>
    <w:sectPr w:rsidR="00D61505" w:rsidSect="00D6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62276"/>
    <w:rsid w:val="00023EB8"/>
    <w:rsid w:val="003F220D"/>
    <w:rsid w:val="00444302"/>
    <w:rsid w:val="00485A50"/>
    <w:rsid w:val="007A2F63"/>
    <w:rsid w:val="00A62276"/>
    <w:rsid w:val="00D61505"/>
    <w:rsid w:val="00F0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2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1287</Characters>
  <Application>Microsoft Office Word</Application>
  <DocSecurity>0</DocSecurity>
  <Lines>10</Lines>
  <Paragraphs>3</Paragraphs>
  <ScaleCrop>false</ScaleCrop>
  <Company>office 2007 rus ent: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dcterms:created xsi:type="dcterms:W3CDTF">2019-01-25T13:44:00Z</dcterms:created>
  <dcterms:modified xsi:type="dcterms:W3CDTF">2019-01-25T14:24:00Z</dcterms:modified>
</cp:coreProperties>
</file>